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7B90" w14:textId="1CA8DFFD" w:rsidR="005C0DC8" w:rsidRDefault="005C0DC8" w:rsidP="005C0DC8">
      <w:pPr>
        <w:rPr>
          <w:lang w:val="es-MX"/>
        </w:rPr>
      </w:pPr>
      <w:r w:rsidRPr="005C0DC8">
        <w:rPr>
          <w:b/>
          <w:bCs/>
          <w:sz w:val="40"/>
          <w:szCs w:val="40"/>
          <w:lang w:val="es-MX"/>
        </w:rPr>
        <w:t xml:space="preserve">2022 </w:t>
      </w:r>
      <w:proofErr w:type="gramStart"/>
      <w:r w:rsidRPr="005C0DC8">
        <w:rPr>
          <w:b/>
          <w:bCs/>
          <w:sz w:val="40"/>
          <w:szCs w:val="40"/>
          <w:lang w:val="es-MX"/>
        </w:rPr>
        <w:t>Inicie</w:t>
      </w:r>
      <w:proofErr w:type="gramEnd"/>
      <w:r w:rsidRPr="005C0DC8">
        <w:rPr>
          <w:b/>
          <w:bCs/>
          <w:sz w:val="40"/>
          <w:szCs w:val="40"/>
          <w:lang w:val="es-MX"/>
        </w:rPr>
        <w:t xml:space="preserve"> una sesión y aprenda más</w:t>
      </w:r>
      <w:r>
        <w:rPr>
          <w:lang w:val="es-MX"/>
        </w:rPr>
        <w:t xml:space="preserve"> </w:t>
      </w:r>
    </w:p>
    <w:p w14:paraId="54904BC3" w14:textId="14D3D81E" w:rsidR="008C4E93" w:rsidRPr="005C0DC8" w:rsidRDefault="005C0DC8" w:rsidP="005C0DC8">
      <w:pPr>
        <w:pBdr>
          <w:bottom w:val="single" w:sz="4" w:space="1" w:color="auto"/>
        </w:pBdr>
        <w:rPr>
          <w:lang w:val="es-MX"/>
        </w:rPr>
      </w:pPr>
      <w:r w:rsidRPr="005C0DC8">
        <w:rPr>
          <w:b/>
          <w:bCs/>
          <w:sz w:val="32"/>
          <w:szCs w:val="32"/>
          <w:lang w:val="es-MX"/>
        </w:rPr>
        <w:t xml:space="preserve">Correo electrónico personalizable de la familia o contenido del boletín para distritos usando el sitio web </w:t>
      </w:r>
      <w:r w:rsidRPr="005C0DC8">
        <w:rPr>
          <w:b/>
          <w:bCs/>
          <w:i/>
          <w:iCs/>
          <w:sz w:val="32"/>
          <w:szCs w:val="32"/>
          <w:lang w:val="es-MX"/>
        </w:rPr>
        <w:t>TexasAssessment.gov</w:t>
      </w:r>
      <w:r>
        <w:rPr>
          <w:lang w:val="es-MX"/>
        </w:rPr>
        <w:t xml:space="preserve">  </w:t>
      </w:r>
    </w:p>
    <w:p w14:paraId="4F0F1BE7" w14:textId="77777777" w:rsidR="002D5354" w:rsidRDefault="002D5354" w:rsidP="002D5354">
      <w:pPr>
        <w:pStyle w:val="Normal0"/>
        <w:rPr>
          <w:i/>
          <w:iCs/>
          <w:color w:val="002060"/>
          <w:sz w:val="20"/>
          <w:szCs w:val="20"/>
        </w:rPr>
      </w:pPr>
    </w:p>
    <w:p w14:paraId="04CF8ADD" w14:textId="2C0C4073" w:rsidR="00F8708B" w:rsidRPr="005C0DC8" w:rsidRDefault="005C0DC8" w:rsidP="005C0DC8">
      <w:pPr>
        <w:rPr>
          <w:rFonts w:ascii="Arial" w:hAnsi="Arial" w:cs="Arial"/>
          <w:i/>
          <w:iCs/>
          <w:color w:val="002060"/>
          <w:sz w:val="20"/>
          <w:szCs w:val="20"/>
          <w:lang w:val="es-MX"/>
        </w:rPr>
      </w:pPr>
      <w:r w:rsidRPr="005C0DC8">
        <w:rPr>
          <w:rFonts w:ascii="Arial" w:hAnsi="Arial" w:cs="Arial"/>
          <w:i/>
          <w:iCs/>
          <w:color w:val="002060"/>
          <w:sz w:val="20"/>
          <w:szCs w:val="20"/>
          <w:lang w:val="es-MX"/>
        </w:rPr>
        <w:t xml:space="preserve">Este contenido es para ser personalizado y usado por los distritos para correos electrónicos a la familia o boletines electrónicos a los padres. También puede ser usado como un correo electrónico independiente o nota autónoma para las familias antes de la terminación del año escolar. El ofrecer la información de múltiples formas puede permitir que un número mayor de padres sean contactados. Por ejemplo, usted puede considerar el incluir el contenido de la página web del distrito y de la escuela, y el envío de mensajes de texto a las familias con un enlace de la información. </w:t>
      </w:r>
    </w:p>
    <w:p w14:paraId="6578B6AC" w14:textId="77777777" w:rsidR="002D5354" w:rsidRDefault="002D5354" w:rsidP="002D5354">
      <w:pPr>
        <w:pStyle w:val="Normal0"/>
        <w:pBdr>
          <w:bottom w:val="single" w:sz="4" w:space="1" w:color="auto"/>
        </w:pBdr>
        <w:rPr>
          <w:i/>
          <w:iCs/>
          <w:color w:val="002060"/>
          <w:sz w:val="20"/>
          <w:szCs w:val="20"/>
        </w:rPr>
      </w:pPr>
    </w:p>
    <w:p w14:paraId="09394619" w14:textId="77777777" w:rsidR="002D5354" w:rsidRPr="002D5354" w:rsidRDefault="002D5354" w:rsidP="002D5354">
      <w:pPr>
        <w:pStyle w:val="Normal0"/>
        <w:rPr>
          <w:i/>
          <w:iCs/>
          <w:color w:val="002060"/>
          <w:sz w:val="20"/>
          <w:szCs w:val="20"/>
        </w:rPr>
      </w:pPr>
    </w:p>
    <w:p w14:paraId="731CE933" w14:textId="02C6E186" w:rsidR="005C0DC8" w:rsidRDefault="005C0DC8" w:rsidP="005C0DC8">
      <w:pPr>
        <w:rPr>
          <w:lang w:val="es-MX"/>
        </w:rPr>
      </w:pPr>
      <w:r w:rsidRPr="005C0DC8">
        <w:rPr>
          <w:b/>
          <w:bCs/>
          <w:color w:val="002060"/>
          <w:sz w:val="32"/>
          <w:szCs w:val="32"/>
          <w:lang w:val="es-MX"/>
        </w:rPr>
        <w:t>Estimados padres y familiares:</w:t>
      </w:r>
      <w:r w:rsidRPr="005C0DC8">
        <w:rPr>
          <w:color w:val="002060"/>
          <w:lang w:val="es-MX"/>
        </w:rPr>
        <w:t xml:space="preserve"> </w:t>
      </w:r>
    </w:p>
    <w:p w14:paraId="5501C874" w14:textId="4B07AB54" w:rsidR="005C0DC8" w:rsidRPr="005C0DC8" w:rsidRDefault="005C0DC8" w:rsidP="005C0DC8">
      <w:pPr>
        <w:rPr>
          <w:sz w:val="24"/>
          <w:szCs w:val="24"/>
          <w:lang w:val="es-MX"/>
        </w:rPr>
      </w:pPr>
      <w:r w:rsidRPr="005C0DC8">
        <w:rPr>
          <w:sz w:val="24"/>
          <w:szCs w:val="24"/>
          <w:lang w:val="es-MX"/>
        </w:rPr>
        <w:t xml:space="preserve">Como lo saben, los estudiantes tomaron las pruebas STAAR a comienzos de la primavera. Pronto estarán recibiendo los resultados de la prueba STAAR de su hijo. La prueba STAAR es una forma de varias que hay para medir el aprendizaje de los estudiantes. Los maestros utilizarán los resultados de la prueba, junto con otras fuentes de información, para crear planes de aprendizaje junto con las familias para arrancar las actividades de aprendizaje del siguiente año. </w:t>
      </w:r>
    </w:p>
    <w:p w14:paraId="37B074DC" w14:textId="0044907C" w:rsidR="005C0DC8" w:rsidRPr="005C0DC8" w:rsidRDefault="005C0DC8" w:rsidP="005C0DC8">
      <w:pPr>
        <w:rPr>
          <w:sz w:val="24"/>
          <w:szCs w:val="24"/>
          <w:lang w:val="es-MX"/>
        </w:rPr>
      </w:pPr>
      <w:r w:rsidRPr="005C0DC8">
        <w:rPr>
          <w:sz w:val="24"/>
          <w:szCs w:val="24"/>
          <w:lang w:val="es-MX"/>
        </w:rPr>
        <w:t xml:space="preserve">A partir de junio 24, ustedes podrán tener acceso a los resultados de la prueba STAAR de su hijo al iniciar una sesión en el sitio web </w:t>
      </w:r>
      <w:r w:rsidRPr="005C0DC8">
        <w:rPr>
          <w:i/>
          <w:iCs/>
          <w:sz w:val="24"/>
          <w:szCs w:val="24"/>
          <w:lang w:val="es-MX"/>
        </w:rPr>
        <w:t>TexasAssessment.gov</w:t>
      </w:r>
      <w:r w:rsidRPr="005C0DC8">
        <w:rPr>
          <w:sz w:val="24"/>
          <w:szCs w:val="24"/>
          <w:lang w:val="es-MX"/>
        </w:rPr>
        <w:t xml:space="preserve">. Usen la clave de acceso única que aparece abajo y pónganla en la página inicial de </w:t>
      </w:r>
      <w:r w:rsidRPr="005C0DC8">
        <w:rPr>
          <w:i/>
          <w:iCs/>
          <w:sz w:val="24"/>
          <w:szCs w:val="24"/>
          <w:lang w:val="es-MX"/>
        </w:rPr>
        <w:t>Texas Assessment</w:t>
      </w:r>
      <w:r w:rsidRPr="005C0DC8">
        <w:rPr>
          <w:sz w:val="24"/>
          <w:szCs w:val="24"/>
          <w:lang w:val="es-MX"/>
        </w:rPr>
        <w:t xml:space="preserve">. Ese paso los llevará directamente a los resultados de la prueba STAAR de su hijo, los cuales incluirán información detallada en cada materia que identifica las fortalezas del estudiante al mismo tiempo que muestra las áreas donde pueda requerir apoyo adicional. Los padres han expresado que ver las preguntas en donde sus hijos fallaron ha sido de mucho valor. Podrán ver también recursos de fácil uso que pueden ser utilizados en casa durante el verano, enfocándose en aquellas destrezas en las cuales su hijo requiere más apoyo. </w:t>
      </w:r>
    </w:p>
    <w:p w14:paraId="4FD96FFB" w14:textId="5B847EAF" w:rsidR="005C0DC8" w:rsidRPr="005C0DC8" w:rsidRDefault="005C0DC8" w:rsidP="005C0DC8">
      <w:pPr>
        <w:rPr>
          <w:sz w:val="24"/>
          <w:szCs w:val="24"/>
          <w:lang w:val="es-MX"/>
        </w:rPr>
      </w:pPr>
      <w:r w:rsidRPr="005C0DC8">
        <w:rPr>
          <w:sz w:val="24"/>
          <w:szCs w:val="24"/>
          <w:lang w:val="es-MX"/>
        </w:rPr>
        <w:t xml:space="preserve">Los animamos a que inicien una sesión y aprendan más en cualquier momento a partir de junio 24. Usen esta información, junto con sus propias observaciones del año anterior y las calificaciones de su hijo, para crear un plan de aprendizaje con los maestros en el otoño para ayudar a que su hijo tenga éxito. </w:t>
      </w:r>
    </w:p>
    <w:p w14:paraId="0556073C" w14:textId="746F7AB1" w:rsidR="005C0DC8" w:rsidRPr="005C0DC8" w:rsidRDefault="005C0DC8" w:rsidP="005C0DC8">
      <w:pPr>
        <w:rPr>
          <w:sz w:val="24"/>
          <w:szCs w:val="24"/>
          <w:lang w:val="es-MX"/>
        </w:rPr>
      </w:pPr>
      <w:r w:rsidRPr="005C0DC8">
        <w:rPr>
          <w:sz w:val="24"/>
          <w:szCs w:val="24"/>
          <w:lang w:val="es-MX"/>
        </w:rPr>
        <w:t xml:space="preserve">Les deseamos a usted y a su familia un verano saludable y tranquilo. </w:t>
      </w:r>
    </w:p>
    <w:p w14:paraId="1431FAEB" w14:textId="73C2D6DA" w:rsidR="005C0DC8" w:rsidRPr="005C0DC8" w:rsidRDefault="005C0DC8" w:rsidP="005C0DC8">
      <w:pPr>
        <w:rPr>
          <w:sz w:val="24"/>
          <w:szCs w:val="24"/>
          <w:lang w:val="es-MX"/>
        </w:rPr>
      </w:pPr>
      <w:r w:rsidRPr="005C0DC8">
        <w:rPr>
          <w:sz w:val="24"/>
          <w:szCs w:val="24"/>
          <w:lang w:val="es-MX"/>
        </w:rPr>
        <w:t xml:space="preserve">Para </w:t>
      </w:r>
      <w:proofErr w:type="gramStart"/>
      <w:r w:rsidRPr="005C0DC8">
        <w:rPr>
          <w:sz w:val="24"/>
          <w:szCs w:val="24"/>
          <w:lang w:val="es-MX"/>
        </w:rPr>
        <w:t>mayor información</w:t>
      </w:r>
      <w:proofErr w:type="gramEnd"/>
      <w:r w:rsidRPr="005C0DC8">
        <w:rPr>
          <w:sz w:val="24"/>
          <w:szCs w:val="24"/>
          <w:lang w:val="es-MX"/>
        </w:rPr>
        <w:t xml:space="preserve"> acerca de la prueba STAAR o para tener acceso a los resultados de su hijo, visiten el sitio web </w:t>
      </w:r>
      <w:r w:rsidRPr="005C0DC8">
        <w:rPr>
          <w:i/>
          <w:iCs/>
          <w:sz w:val="24"/>
          <w:szCs w:val="24"/>
          <w:lang w:val="es-MX"/>
        </w:rPr>
        <w:t>TexasAssessment.gov</w:t>
      </w:r>
      <w:r w:rsidRPr="005C0DC8">
        <w:rPr>
          <w:sz w:val="24"/>
          <w:szCs w:val="24"/>
          <w:lang w:val="es-MX"/>
        </w:rPr>
        <w:t xml:space="preserve">. </w:t>
      </w:r>
    </w:p>
    <w:p w14:paraId="628C7ECC" w14:textId="14B96175" w:rsidR="007127D5" w:rsidRPr="005C0DC8" w:rsidRDefault="005C0DC8" w:rsidP="00AF229E">
      <w:pPr>
        <w:rPr>
          <w:sz w:val="24"/>
          <w:szCs w:val="24"/>
          <w:lang w:val="es-MX"/>
        </w:rPr>
      </w:pPr>
      <w:r w:rsidRPr="005C0DC8">
        <w:rPr>
          <w:sz w:val="24"/>
          <w:szCs w:val="24"/>
          <w:lang w:val="es-MX"/>
        </w:rPr>
        <w:t xml:space="preserve">Clave de acceso única del estudiante: </w:t>
      </w:r>
    </w:p>
    <w:sectPr w:rsidR="007127D5" w:rsidRPr="005C0D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DC7A" w14:textId="77777777" w:rsidR="00124626" w:rsidRDefault="00124626" w:rsidP="00B831C6">
      <w:pPr>
        <w:spacing w:after="0" w:line="240" w:lineRule="auto"/>
      </w:pPr>
      <w:r>
        <w:separator/>
      </w:r>
    </w:p>
  </w:endnote>
  <w:endnote w:type="continuationSeparator" w:id="0">
    <w:p w14:paraId="247D2354" w14:textId="77777777" w:rsidR="00124626" w:rsidRDefault="00124626"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A904" w14:textId="77777777" w:rsidR="00124626" w:rsidRDefault="00124626" w:rsidP="00B831C6">
      <w:pPr>
        <w:spacing w:after="0" w:line="240" w:lineRule="auto"/>
      </w:pPr>
      <w:r>
        <w:separator/>
      </w:r>
    </w:p>
  </w:footnote>
  <w:footnote w:type="continuationSeparator" w:id="0">
    <w:p w14:paraId="5BBCFD16" w14:textId="77777777" w:rsidR="00124626" w:rsidRDefault="00124626"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F08BA"/>
    <w:rsid w:val="00124626"/>
    <w:rsid w:val="001921E1"/>
    <w:rsid w:val="00235C07"/>
    <w:rsid w:val="002360E0"/>
    <w:rsid w:val="002D5354"/>
    <w:rsid w:val="003249B2"/>
    <w:rsid w:val="003569CA"/>
    <w:rsid w:val="00454E51"/>
    <w:rsid w:val="00475215"/>
    <w:rsid w:val="004F59A9"/>
    <w:rsid w:val="005C0DC8"/>
    <w:rsid w:val="005C4477"/>
    <w:rsid w:val="005C7BAE"/>
    <w:rsid w:val="00630F1F"/>
    <w:rsid w:val="007127D5"/>
    <w:rsid w:val="00725240"/>
    <w:rsid w:val="00783BBD"/>
    <w:rsid w:val="007F52DF"/>
    <w:rsid w:val="007F5CF4"/>
    <w:rsid w:val="00874891"/>
    <w:rsid w:val="008C4E93"/>
    <w:rsid w:val="00904BEF"/>
    <w:rsid w:val="00910E77"/>
    <w:rsid w:val="00986BE2"/>
    <w:rsid w:val="00A94F2D"/>
    <w:rsid w:val="00AD26A3"/>
    <w:rsid w:val="00AF229E"/>
    <w:rsid w:val="00B161DF"/>
    <w:rsid w:val="00B831C6"/>
    <w:rsid w:val="00B85451"/>
    <w:rsid w:val="00C2741C"/>
    <w:rsid w:val="00C44E2A"/>
    <w:rsid w:val="00C561B5"/>
    <w:rsid w:val="00CE1C45"/>
    <w:rsid w:val="00D12766"/>
    <w:rsid w:val="00D54052"/>
    <w:rsid w:val="00DA30D4"/>
    <w:rsid w:val="00E47B20"/>
    <w:rsid w:val="00E50966"/>
    <w:rsid w:val="00EA3494"/>
    <w:rsid w:val="00F318C5"/>
    <w:rsid w:val="00F8708B"/>
    <w:rsid w:val="00F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paragraph" w:customStyle="1" w:styleId="paragraph">
    <w:name w:val="paragraph"/>
    <w:basedOn w:val="Normal"/>
    <w:rsid w:val="00AF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229E"/>
  </w:style>
  <w:style w:type="character" w:customStyle="1" w:styleId="eop">
    <w:name w:val="eop"/>
    <w:basedOn w:val="DefaultParagraphFont"/>
    <w:rsid w:val="00AF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464203913">
      <w:bodyDiv w:val="1"/>
      <w:marLeft w:val="0"/>
      <w:marRight w:val="0"/>
      <w:marTop w:val="0"/>
      <w:marBottom w:val="0"/>
      <w:divBdr>
        <w:top w:val="none" w:sz="0" w:space="0" w:color="auto"/>
        <w:left w:val="none" w:sz="0" w:space="0" w:color="auto"/>
        <w:bottom w:val="none" w:sz="0" w:space="0" w:color="auto"/>
        <w:right w:val="none" w:sz="0" w:space="0" w:color="auto"/>
      </w:divBdr>
    </w:div>
    <w:div w:id="885457009">
      <w:bodyDiv w:val="1"/>
      <w:marLeft w:val="0"/>
      <w:marRight w:val="0"/>
      <w:marTop w:val="0"/>
      <w:marBottom w:val="0"/>
      <w:divBdr>
        <w:top w:val="none" w:sz="0" w:space="0" w:color="auto"/>
        <w:left w:val="none" w:sz="0" w:space="0" w:color="auto"/>
        <w:bottom w:val="none" w:sz="0" w:space="0" w:color="auto"/>
        <w:right w:val="none" w:sz="0" w:space="0" w:color="auto"/>
      </w:divBdr>
    </w:div>
    <w:div w:id="1323388369">
      <w:bodyDiv w:val="1"/>
      <w:marLeft w:val="0"/>
      <w:marRight w:val="0"/>
      <w:marTop w:val="0"/>
      <w:marBottom w:val="0"/>
      <w:divBdr>
        <w:top w:val="none" w:sz="0" w:space="0" w:color="auto"/>
        <w:left w:val="none" w:sz="0" w:space="0" w:color="auto"/>
        <w:bottom w:val="none" w:sz="0" w:space="0" w:color="auto"/>
        <w:right w:val="none" w:sz="0" w:space="0" w:color="auto"/>
      </w:divBdr>
    </w:div>
    <w:div w:id="152967771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28118471">
      <w:bodyDiv w:val="1"/>
      <w:marLeft w:val="0"/>
      <w:marRight w:val="0"/>
      <w:marTop w:val="0"/>
      <w:marBottom w:val="0"/>
      <w:divBdr>
        <w:top w:val="none" w:sz="0" w:space="0" w:color="auto"/>
        <w:left w:val="none" w:sz="0" w:space="0" w:color="auto"/>
        <w:bottom w:val="none" w:sz="0" w:space="0" w:color="auto"/>
        <w:right w:val="none" w:sz="0" w:space="0" w:color="auto"/>
      </w:divBdr>
    </w:div>
    <w:div w:id="1632322222">
      <w:bodyDiv w:val="1"/>
      <w:marLeft w:val="0"/>
      <w:marRight w:val="0"/>
      <w:marTop w:val="0"/>
      <w:marBottom w:val="0"/>
      <w:divBdr>
        <w:top w:val="none" w:sz="0" w:space="0" w:color="auto"/>
        <w:left w:val="none" w:sz="0" w:space="0" w:color="auto"/>
        <w:bottom w:val="none" w:sz="0" w:space="0" w:color="auto"/>
        <w:right w:val="none" w:sz="0" w:space="0" w:color="auto"/>
      </w:divBdr>
      <w:divsChild>
        <w:div w:id="765422564">
          <w:marLeft w:val="0"/>
          <w:marRight w:val="0"/>
          <w:marTop w:val="0"/>
          <w:marBottom w:val="0"/>
          <w:divBdr>
            <w:top w:val="none" w:sz="0" w:space="0" w:color="auto"/>
            <w:left w:val="none" w:sz="0" w:space="0" w:color="auto"/>
            <w:bottom w:val="none" w:sz="0" w:space="0" w:color="auto"/>
            <w:right w:val="none" w:sz="0" w:space="0" w:color="auto"/>
          </w:divBdr>
        </w:div>
        <w:div w:id="914432547">
          <w:marLeft w:val="0"/>
          <w:marRight w:val="0"/>
          <w:marTop w:val="0"/>
          <w:marBottom w:val="0"/>
          <w:divBdr>
            <w:top w:val="none" w:sz="0" w:space="0" w:color="auto"/>
            <w:left w:val="none" w:sz="0" w:space="0" w:color="auto"/>
            <w:bottom w:val="none" w:sz="0" w:space="0" w:color="auto"/>
            <w:right w:val="none" w:sz="0" w:space="0" w:color="auto"/>
          </w:divBdr>
        </w:div>
        <w:div w:id="635306252">
          <w:marLeft w:val="0"/>
          <w:marRight w:val="0"/>
          <w:marTop w:val="0"/>
          <w:marBottom w:val="0"/>
          <w:divBdr>
            <w:top w:val="none" w:sz="0" w:space="0" w:color="auto"/>
            <w:left w:val="none" w:sz="0" w:space="0" w:color="auto"/>
            <w:bottom w:val="none" w:sz="0" w:space="0" w:color="auto"/>
            <w:right w:val="none" w:sz="0" w:space="0" w:color="auto"/>
          </w:divBdr>
        </w:div>
        <w:div w:id="925070353">
          <w:marLeft w:val="0"/>
          <w:marRight w:val="0"/>
          <w:marTop w:val="0"/>
          <w:marBottom w:val="0"/>
          <w:divBdr>
            <w:top w:val="none" w:sz="0" w:space="0" w:color="auto"/>
            <w:left w:val="none" w:sz="0" w:space="0" w:color="auto"/>
            <w:bottom w:val="none" w:sz="0" w:space="0" w:color="auto"/>
            <w:right w:val="none" w:sz="0" w:space="0" w:color="auto"/>
          </w:divBdr>
        </w:div>
        <w:div w:id="1269583869">
          <w:marLeft w:val="0"/>
          <w:marRight w:val="0"/>
          <w:marTop w:val="0"/>
          <w:marBottom w:val="0"/>
          <w:divBdr>
            <w:top w:val="none" w:sz="0" w:space="0" w:color="auto"/>
            <w:left w:val="none" w:sz="0" w:space="0" w:color="auto"/>
            <w:bottom w:val="none" w:sz="0" w:space="0" w:color="auto"/>
            <w:right w:val="none" w:sz="0" w:space="0" w:color="auto"/>
          </w:divBdr>
        </w:div>
        <w:div w:id="1077049822">
          <w:marLeft w:val="0"/>
          <w:marRight w:val="0"/>
          <w:marTop w:val="0"/>
          <w:marBottom w:val="0"/>
          <w:divBdr>
            <w:top w:val="none" w:sz="0" w:space="0" w:color="auto"/>
            <w:left w:val="none" w:sz="0" w:space="0" w:color="auto"/>
            <w:bottom w:val="none" w:sz="0" w:space="0" w:color="auto"/>
            <w:right w:val="none" w:sz="0" w:space="0" w:color="auto"/>
          </w:divBdr>
        </w:div>
        <w:div w:id="1659531608">
          <w:marLeft w:val="0"/>
          <w:marRight w:val="0"/>
          <w:marTop w:val="0"/>
          <w:marBottom w:val="0"/>
          <w:divBdr>
            <w:top w:val="none" w:sz="0" w:space="0" w:color="auto"/>
            <w:left w:val="none" w:sz="0" w:space="0" w:color="auto"/>
            <w:bottom w:val="none" w:sz="0" w:space="0" w:color="auto"/>
            <w:right w:val="none" w:sz="0" w:space="0" w:color="auto"/>
          </w:divBdr>
        </w:div>
        <w:div w:id="1569029374">
          <w:marLeft w:val="0"/>
          <w:marRight w:val="0"/>
          <w:marTop w:val="0"/>
          <w:marBottom w:val="0"/>
          <w:divBdr>
            <w:top w:val="none" w:sz="0" w:space="0" w:color="auto"/>
            <w:left w:val="none" w:sz="0" w:space="0" w:color="auto"/>
            <w:bottom w:val="none" w:sz="0" w:space="0" w:color="auto"/>
            <w:right w:val="none" w:sz="0" w:space="0" w:color="auto"/>
          </w:divBdr>
        </w:div>
        <w:div w:id="1326669786">
          <w:marLeft w:val="0"/>
          <w:marRight w:val="0"/>
          <w:marTop w:val="0"/>
          <w:marBottom w:val="0"/>
          <w:divBdr>
            <w:top w:val="none" w:sz="0" w:space="0" w:color="auto"/>
            <w:left w:val="none" w:sz="0" w:space="0" w:color="auto"/>
            <w:bottom w:val="none" w:sz="0" w:space="0" w:color="auto"/>
            <w:right w:val="none" w:sz="0" w:space="0" w:color="auto"/>
          </w:divBdr>
        </w:div>
      </w:divsChild>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20800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3</cp:revision>
  <dcterms:created xsi:type="dcterms:W3CDTF">2022-06-13T16:55:00Z</dcterms:created>
  <dcterms:modified xsi:type="dcterms:W3CDTF">2022-06-13T16:59:00Z</dcterms:modified>
</cp:coreProperties>
</file>