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1B97" w14:textId="77777777" w:rsidR="00F10768" w:rsidRPr="00F10768" w:rsidRDefault="00F10768" w:rsidP="00F10768">
      <w:pPr>
        <w:pStyle w:val="Heading1"/>
        <w:spacing w:before="0"/>
        <w:jc w:val="center"/>
        <w:rPr>
          <w:rFonts w:eastAsia="MS Gothic"/>
          <w:sz w:val="26"/>
          <w:szCs w:val="26"/>
        </w:rPr>
      </w:pPr>
      <w:r w:rsidRPr="00F10768">
        <w:rPr>
          <w:rFonts w:eastAsia="MS Gothic"/>
          <w:sz w:val="26"/>
          <w:szCs w:val="26"/>
        </w:rPr>
        <w:t>MPA Approv</w:t>
      </w:r>
      <w:bookmarkStart w:id="0" w:name="_GoBack"/>
      <w:bookmarkEnd w:id="0"/>
      <w:r w:rsidRPr="00F10768">
        <w:rPr>
          <w:rFonts w:eastAsia="MS Gothic"/>
          <w:sz w:val="26"/>
          <w:szCs w:val="26"/>
        </w:rPr>
        <w:t>ed Provider Application</w:t>
      </w:r>
    </w:p>
    <w:p w14:paraId="62F3383C" w14:textId="181BC3E8" w:rsidR="00F10768" w:rsidRPr="00F10768" w:rsidRDefault="00F10768" w:rsidP="00F10768">
      <w:pPr>
        <w:pStyle w:val="Heading1"/>
        <w:spacing w:before="0"/>
        <w:jc w:val="center"/>
        <w:rPr>
          <w:sz w:val="26"/>
          <w:szCs w:val="26"/>
        </w:rPr>
      </w:pPr>
      <w:r w:rsidRPr="00F10768">
        <w:rPr>
          <w:rFonts w:eastAsia="MS Gothic"/>
          <w:sz w:val="26"/>
          <w:szCs w:val="26"/>
        </w:rPr>
        <w:t>Attachment G</w:t>
      </w:r>
    </w:p>
    <w:p w14:paraId="5BF097C2" w14:textId="77777777" w:rsidR="00F10768" w:rsidRDefault="00F10768" w:rsidP="00F10768"/>
    <w:p w14:paraId="59608D19" w14:textId="5AD9431D" w:rsidR="003D6B87" w:rsidRPr="00F10768" w:rsidRDefault="008B7BC6" w:rsidP="00F10768">
      <w:pPr>
        <w:pStyle w:val="Heading2"/>
      </w:pPr>
      <w:r w:rsidRPr="00F10768">
        <w:t xml:space="preserve">Attachment </w:t>
      </w:r>
      <w:r w:rsidR="00241BF4" w:rsidRPr="00F10768">
        <w:t>G</w:t>
      </w:r>
      <w:r w:rsidRPr="00F10768">
        <w:t xml:space="preserve">: Fidelity of Implementation Tool </w:t>
      </w:r>
    </w:p>
    <w:p w14:paraId="5811E576" w14:textId="69629F36" w:rsidR="00373FF4" w:rsidRDefault="00373FF4" w:rsidP="00373F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FF4" w14:paraId="2E7C04C9" w14:textId="77777777" w:rsidTr="00373FF4">
        <w:tc>
          <w:tcPr>
            <w:tcW w:w="9350" w:type="dxa"/>
          </w:tcPr>
          <w:p w14:paraId="22E0679B" w14:textId="77777777" w:rsidR="00887CA3" w:rsidRDefault="00326D3F" w:rsidP="00373FF4">
            <w:pPr>
              <w:rPr>
                <w:rFonts w:cstheme="minorHAnsi"/>
                <w:bCs/>
                <w:i/>
                <w:iCs/>
                <w:sz w:val="22"/>
                <w:szCs w:val="24"/>
              </w:rPr>
            </w:pPr>
            <w:r>
              <w:rPr>
                <w:rFonts w:cstheme="minorHAnsi"/>
                <w:bCs/>
                <w:i/>
                <w:iCs/>
                <w:sz w:val="22"/>
                <w:szCs w:val="24"/>
              </w:rPr>
              <w:t xml:space="preserve">This is an optional attachment. </w:t>
            </w:r>
            <w:r w:rsidR="00DA288F">
              <w:rPr>
                <w:rFonts w:cstheme="minorHAnsi"/>
                <w:bCs/>
                <w:i/>
                <w:iCs/>
                <w:sz w:val="22"/>
                <w:szCs w:val="24"/>
              </w:rPr>
              <w:t>However, districts that use a fidelity of implementation tool as part of their evidence of impact are st</w:t>
            </w:r>
            <w:r w:rsidR="00887CA3">
              <w:rPr>
                <w:rFonts w:cstheme="minorHAnsi"/>
                <w:bCs/>
                <w:i/>
                <w:iCs/>
                <w:sz w:val="22"/>
                <w:szCs w:val="24"/>
              </w:rPr>
              <w:t xml:space="preserve">rongly encouraged to include those tools here. </w:t>
            </w:r>
          </w:p>
          <w:p w14:paraId="388CF00C" w14:textId="77777777" w:rsidR="00887CA3" w:rsidRDefault="00887CA3" w:rsidP="00373FF4">
            <w:pPr>
              <w:rPr>
                <w:rFonts w:cstheme="minorHAnsi"/>
                <w:bCs/>
                <w:i/>
                <w:iCs/>
                <w:sz w:val="22"/>
                <w:szCs w:val="24"/>
              </w:rPr>
            </w:pPr>
          </w:p>
          <w:p w14:paraId="68BAB420" w14:textId="15F3799B" w:rsidR="00373FF4" w:rsidRPr="00D53495" w:rsidRDefault="00373FF4" w:rsidP="00373FF4">
            <w:pPr>
              <w:rPr>
                <w:rFonts w:cstheme="minorHAnsi"/>
                <w:i/>
                <w:sz w:val="22"/>
                <w:szCs w:val="24"/>
              </w:rPr>
            </w:pPr>
            <w:r w:rsidRPr="008D4669">
              <w:rPr>
                <w:rFonts w:cstheme="minorHAnsi"/>
                <w:bCs/>
                <w:i/>
                <w:iCs/>
                <w:sz w:val="22"/>
                <w:szCs w:val="24"/>
              </w:rPr>
              <w:t>Use this</w:t>
            </w:r>
            <w:r w:rsidR="00BA2863" w:rsidRPr="008D4669">
              <w:rPr>
                <w:rFonts w:cstheme="minorHAnsi"/>
                <w:bCs/>
                <w:i/>
                <w:iCs/>
                <w:sz w:val="22"/>
                <w:szCs w:val="24"/>
              </w:rPr>
              <w:t xml:space="preserve"> attachment to </w:t>
            </w:r>
            <w:r w:rsidR="007B251C">
              <w:rPr>
                <w:rFonts w:cstheme="minorHAnsi"/>
                <w:bCs/>
                <w:i/>
                <w:iCs/>
                <w:sz w:val="22"/>
                <w:szCs w:val="24"/>
              </w:rPr>
              <w:t>include</w:t>
            </w:r>
            <w:r w:rsidR="00DF5541" w:rsidRPr="008D4669">
              <w:rPr>
                <w:rFonts w:cstheme="minorHAnsi"/>
                <w:bCs/>
                <w:i/>
                <w:iCs/>
                <w:sz w:val="22"/>
                <w:szCs w:val="24"/>
              </w:rPr>
              <w:t xml:space="preserve"> </w:t>
            </w:r>
            <w:r w:rsidR="005E1428" w:rsidRPr="008D4669">
              <w:rPr>
                <w:rFonts w:cstheme="minorHAnsi"/>
                <w:bCs/>
                <w:i/>
                <w:iCs/>
                <w:sz w:val="22"/>
                <w:szCs w:val="24"/>
              </w:rPr>
              <w:t>the</w:t>
            </w:r>
            <w:r w:rsidR="00BA2863" w:rsidRPr="008D4669">
              <w:rPr>
                <w:rFonts w:cstheme="minorHAnsi"/>
                <w:bCs/>
                <w:i/>
                <w:iCs/>
                <w:sz w:val="22"/>
                <w:szCs w:val="24"/>
              </w:rPr>
              <w:t xml:space="preserve"> fidelity of implementation tools </w:t>
            </w:r>
            <w:r w:rsidR="004678DB" w:rsidRPr="008D4669">
              <w:rPr>
                <w:rFonts w:cstheme="minorHAnsi"/>
                <w:bCs/>
                <w:i/>
                <w:iCs/>
                <w:sz w:val="22"/>
                <w:szCs w:val="24"/>
              </w:rPr>
              <w:t>you listed in your application.</w:t>
            </w:r>
            <w:r w:rsidR="004678DB" w:rsidRPr="00D53495">
              <w:rPr>
                <w:rFonts w:cstheme="minorHAnsi"/>
                <w:bCs/>
                <w:sz w:val="22"/>
                <w:szCs w:val="24"/>
              </w:rPr>
              <w:t xml:space="preserve"> </w:t>
            </w:r>
            <w:r w:rsidRPr="00D53495">
              <w:rPr>
                <w:rFonts w:cstheme="minorHAnsi"/>
                <w:i/>
                <w:sz w:val="22"/>
                <w:szCs w:val="24"/>
              </w:rPr>
              <w:t xml:space="preserve">Fidelity of implementation tools may include rubrics, checklists, implementation trackers, or protocols. </w:t>
            </w:r>
          </w:p>
          <w:p w14:paraId="6C57400E" w14:textId="77777777" w:rsidR="00373FF4" w:rsidRPr="00373FF4" w:rsidRDefault="00373FF4" w:rsidP="00373FF4">
            <w:pPr>
              <w:widowControl w:val="0"/>
              <w:spacing w:line="276" w:lineRule="auto"/>
              <w:rPr>
                <w:rFonts w:cstheme="minorHAnsi"/>
              </w:rPr>
            </w:pPr>
          </w:p>
          <w:p w14:paraId="47BD04D2" w14:textId="71E3B295" w:rsidR="00373FF4" w:rsidRPr="00373FF4" w:rsidRDefault="00373FF4" w:rsidP="00373FF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4E619B">
              <w:rPr>
                <w:rFonts w:cstheme="minorHAnsi"/>
              </w:rPr>
              <w:t>Tool 1</w:t>
            </w:r>
            <w:r w:rsidR="003D277B">
              <w:rPr>
                <w:rFonts w:cstheme="minorHAnsi"/>
              </w:rPr>
              <w:t>:___________</w:t>
            </w:r>
            <w:r w:rsidRPr="004E619B">
              <w:rPr>
                <w:rFonts w:cstheme="minorHAnsi"/>
              </w:rPr>
              <w:t>____________________________________________________________</w:t>
            </w:r>
          </w:p>
          <w:p w14:paraId="1AC14105" w14:textId="77777777" w:rsidR="00373FF4" w:rsidRDefault="00373FF4" w:rsidP="00373FF4"/>
          <w:p w14:paraId="02E81158" w14:textId="16667D16" w:rsidR="00373FF4" w:rsidRDefault="00373FF4" w:rsidP="00373FF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0C6373">
              <w:rPr>
                <w:rFonts w:cstheme="minorHAnsi"/>
              </w:rPr>
              <w:t xml:space="preserve">Tool 2: </w:t>
            </w:r>
            <w:r w:rsidR="003D277B">
              <w:rPr>
                <w:rFonts w:cstheme="minorHAnsi"/>
              </w:rPr>
              <w:t>___________</w:t>
            </w:r>
            <w:r w:rsidRPr="000C6373">
              <w:rPr>
                <w:rFonts w:cstheme="minorHAnsi"/>
              </w:rPr>
              <w:t>____________________________________________________________</w:t>
            </w:r>
          </w:p>
          <w:p w14:paraId="563B763A" w14:textId="77777777" w:rsidR="00A64230" w:rsidRPr="00A64230" w:rsidRDefault="00A64230" w:rsidP="00A64230">
            <w:pPr>
              <w:pStyle w:val="ListParagraph"/>
              <w:rPr>
                <w:rFonts w:cstheme="minorHAnsi"/>
              </w:rPr>
            </w:pPr>
          </w:p>
          <w:p w14:paraId="74D97A73" w14:textId="1C91A58F" w:rsidR="00A64230" w:rsidRPr="00A64230" w:rsidRDefault="00A64230" w:rsidP="00A64230">
            <w:pPr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Save this file as a Word or PDF document. Save it as Attachment_G_</w:t>
            </w:r>
            <w:r w:rsidR="0069364C">
              <w:rPr>
                <w:i/>
                <w:iCs/>
                <w:sz w:val="22"/>
                <w:szCs w:val="24"/>
              </w:rPr>
              <w:t>Organization Name.</w:t>
            </w:r>
            <w:r>
              <w:rPr>
                <w:i/>
                <w:iCs/>
                <w:sz w:val="22"/>
                <w:szCs w:val="24"/>
              </w:rPr>
              <w:t xml:space="preserve"> </w:t>
            </w:r>
          </w:p>
          <w:p w14:paraId="4A3A026E" w14:textId="1F6C59E4" w:rsidR="00373FF4" w:rsidRDefault="00373FF4" w:rsidP="00373FF4"/>
        </w:tc>
      </w:tr>
    </w:tbl>
    <w:p w14:paraId="0782D8BA" w14:textId="55F8E998" w:rsidR="00DF44DB" w:rsidRDefault="00DF44DB" w:rsidP="00373FF4"/>
    <w:p w14:paraId="4926581E" w14:textId="11E1D3CE" w:rsidR="00DF44DB" w:rsidRDefault="00DF44DB"/>
    <w:p w14:paraId="1F873857" w14:textId="2189256B" w:rsidR="00887CA3" w:rsidRPr="00887CA3" w:rsidRDefault="00887CA3" w:rsidP="00887CA3"/>
    <w:p w14:paraId="256D3C1C" w14:textId="6AA7C786" w:rsidR="00887CA3" w:rsidRPr="00887CA3" w:rsidRDefault="00887CA3" w:rsidP="00887CA3"/>
    <w:p w14:paraId="419E5937" w14:textId="72D15E48" w:rsidR="00887CA3" w:rsidRPr="00887CA3" w:rsidRDefault="00887CA3" w:rsidP="00887CA3"/>
    <w:p w14:paraId="651ADF0C" w14:textId="52EBC8F8" w:rsidR="00887CA3" w:rsidRPr="00887CA3" w:rsidRDefault="00887CA3" w:rsidP="00887CA3"/>
    <w:p w14:paraId="3A89A45E" w14:textId="4D736E8F" w:rsidR="00887CA3" w:rsidRPr="00887CA3" w:rsidRDefault="00887CA3" w:rsidP="00887CA3"/>
    <w:p w14:paraId="60653791" w14:textId="2611AACA" w:rsidR="00887CA3" w:rsidRPr="00887CA3" w:rsidRDefault="00887CA3" w:rsidP="00887CA3"/>
    <w:p w14:paraId="0ED1DD8E" w14:textId="242D3FB8" w:rsidR="00887CA3" w:rsidRPr="00887CA3" w:rsidRDefault="00887CA3" w:rsidP="00887CA3"/>
    <w:p w14:paraId="76F232FB" w14:textId="449ACFC7" w:rsidR="00887CA3" w:rsidRPr="00887CA3" w:rsidRDefault="00887CA3" w:rsidP="00887CA3"/>
    <w:p w14:paraId="0221E43B" w14:textId="693D643A" w:rsidR="00887CA3" w:rsidRPr="00887CA3" w:rsidRDefault="00887CA3" w:rsidP="00887CA3"/>
    <w:p w14:paraId="733AF922" w14:textId="38748C0E" w:rsidR="00887CA3" w:rsidRPr="00887CA3" w:rsidRDefault="00887CA3" w:rsidP="00887CA3"/>
    <w:p w14:paraId="6A2DD4EB" w14:textId="7B4E216C" w:rsidR="00887CA3" w:rsidRPr="00887CA3" w:rsidRDefault="00887CA3" w:rsidP="00887CA3"/>
    <w:p w14:paraId="7F651535" w14:textId="63EB7E86" w:rsidR="00887CA3" w:rsidRPr="00887CA3" w:rsidRDefault="00887CA3" w:rsidP="00887CA3"/>
    <w:p w14:paraId="5C61C6A6" w14:textId="2E0EC4B1" w:rsidR="00887CA3" w:rsidRPr="00887CA3" w:rsidRDefault="00887CA3" w:rsidP="00887CA3"/>
    <w:p w14:paraId="079C93D8" w14:textId="1CE07B45" w:rsidR="00887CA3" w:rsidRPr="00887CA3" w:rsidRDefault="00887CA3" w:rsidP="00887CA3">
      <w:pPr>
        <w:tabs>
          <w:tab w:val="left" w:pos="6180"/>
        </w:tabs>
      </w:pPr>
      <w:r>
        <w:tab/>
      </w:r>
    </w:p>
    <w:sectPr w:rsidR="00887CA3" w:rsidRPr="00887CA3" w:rsidSect="00F107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7027" w14:textId="77777777" w:rsidR="00B47165" w:rsidRDefault="00B47165" w:rsidP="00697819">
      <w:r>
        <w:separator/>
      </w:r>
    </w:p>
  </w:endnote>
  <w:endnote w:type="continuationSeparator" w:id="0">
    <w:p w14:paraId="3849B231" w14:textId="77777777" w:rsidR="00B47165" w:rsidRDefault="00B47165" w:rsidP="0069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907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DBC22" w14:textId="1B47A12E" w:rsidR="009C4C35" w:rsidRDefault="009C4C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86387" w14:textId="77777777" w:rsidR="0065019C" w:rsidRDefault="0065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1DA8" w14:textId="77777777" w:rsidR="00B47165" w:rsidRDefault="00B47165" w:rsidP="00697819">
      <w:r>
        <w:separator/>
      </w:r>
    </w:p>
  </w:footnote>
  <w:footnote w:type="continuationSeparator" w:id="0">
    <w:p w14:paraId="589F0D50" w14:textId="77777777" w:rsidR="00B47165" w:rsidRDefault="00B47165" w:rsidP="0069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216C" w14:textId="77777777" w:rsidR="00326D3F" w:rsidRDefault="00BB3AB8" w:rsidP="00BB3AB8">
    <w:pPr>
      <w:keepNext/>
      <w:keepLines/>
      <w:spacing w:line="259" w:lineRule="auto"/>
      <w:jc w:val="center"/>
      <w:outlineLvl w:val="0"/>
      <w:rPr>
        <w:rFonts w:ascii="Calibri Light" w:eastAsia="MS Gothic" w:hAnsi="Calibri Light" w:cs="Times New Roman"/>
        <w:color w:val="2F5496"/>
        <w:sz w:val="26"/>
        <w:szCs w:val="26"/>
      </w:rPr>
    </w:pPr>
    <w:r>
      <w:rPr>
        <w:rFonts w:ascii="Calibri Light" w:eastAsia="MS Gothic" w:hAnsi="Calibri Light" w:cs="Times New Roman"/>
        <w:color w:val="2F5496"/>
        <w:sz w:val="26"/>
        <w:szCs w:val="26"/>
      </w:rPr>
      <w:t xml:space="preserve">MPA Approved Provider </w:t>
    </w:r>
    <w:r w:rsidR="00697819">
      <w:rPr>
        <w:rFonts w:ascii="Calibri Light" w:eastAsia="MS Gothic" w:hAnsi="Calibri Light" w:cs="Times New Roman"/>
        <w:color w:val="2F5496"/>
        <w:sz w:val="26"/>
        <w:szCs w:val="26"/>
      </w:rPr>
      <w:t>Application</w:t>
    </w:r>
  </w:p>
  <w:p w14:paraId="4EECD325" w14:textId="40CF7374" w:rsidR="00697819" w:rsidRDefault="00697819" w:rsidP="00326D3F">
    <w:pPr>
      <w:keepNext/>
      <w:keepLines/>
      <w:spacing w:line="259" w:lineRule="auto"/>
      <w:jc w:val="center"/>
      <w:outlineLvl w:val="0"/>
    </w:pPr>
    <w:r>
      <w:rPr>
        <w:rFonts w:ascii="Calibri Light" w:eastAsia="MS Gothic" w:hAnsi="Calibri Light" w:cs="Times New Roman"/>
        <w:color w:val="2F5496"/>
        <w:sz w:val="26"/>
        <w:szCs w:val="26"/>
      </w:rPr>
      <w:t>Attachment</w:t>
    </w:r>
    <w:r w:rsidR="00326D3F">
      <w:rPr>
        <w:rFonts w:ascii="Calibri Light" w:eastAsia="MS Gothic" w:hAnsi="Calibri Light" w:cs="Times New Roman"/>
        <w:color w:val="2F5496"/>
        <w:sz w:val="26"/>
        <w:szCs w:val="26"/>
      </w:rPr>
      <w:t xml:space="preserve"> 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2A0"/>
    <w:multiLevelType w:val="hybridMultilevel"/>
    <w:tmpl w:val="7F7EA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D6335"/>
    <w:multiLevelType w:val="hybridMultilevel"/>
    <w:tmpl w:val="5FBAC928"/>
    <w:lvl w:ilvl="0" w:tplc="4C5CD8AC">
      <w:start w:val="1"/>
      <w:numFmt w:val="bullet"/>
      <w:lvlText w:val="❑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33D58"/>
    <w:multiLevelType w:val="hybridMultilevel"/>
    <w:tmpl w:val="DCC64A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D6B15"/>
    <w:multiLevelType w:val="hybridMultilevel"/>
    <w:tmpl w:val="8A1A9B42"/>
    <w:lvl w:ilvl="0" w:tplc="4C5CD8AC">
      <w:start w:val="1"/>
      <w:numFmt w:val="bullet"/>
      <w:lvlText w:val="❑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A4910"/>
    <w:multiLevelType w:val="hybridMultilevel"/>
    <w:tmpl w:val="3A4A9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5CD8AC">
      <w:start w:val="1"/>
      <w:numFmt w:val="bullet"/>
      <w:lvlText w:val="❑"/>
      <w:lvlJc w:val="left"/>
      <w:pPr>
        <w:ind w:left="1080" w:hanging="360"/>
      </w:pPr>
      <w:rPr>
        <w:rFonts w:ascii="Segoe UI Symbol" w:hAnsi="Segoe UI 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0025A"/>
    <w:multiLevelType w:val="hybridMultilevel"/>
    <w:tmpl w:val="5246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0F5"/>
    <w:multiLevelType w:val="hybridMultilevel"/>
    <w:tmpl w:val="2DE0352C"/>
    <w:lvl w:ilvl="0" w:tplc="190AEC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21F4"/>
    <w:multiLevelType w:val="hybridMultilevel"/>
    <w:tmpl w:val="8F289E54"/>
    <w:lvl w:ilvl="0" w:tplc="4C5CD8AC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</w:rPr>
    </w:lvl>
    <w:lvl w:ilvl="1" w:tplc="FC44624E">
      <w:start w:val="1"/>
      <w:numFmt w:val="lowerLetter"/>
      <w:lvlText w:val="%2."/>
      <w:lvlJc w:val="left"/>
      <w:pPr>
        <w:ind w:left="1440" w:hanging="360"/>
      </w:pPr>
    </w:lvl>
    <w:lvl w:ilvl="2" w:tplc="DD6AA412">
      <w:start w:val="1"/>
      <w:numFmt w:val="lowerRoman"/>
      <w:lvlText w:val="%3."/>
      <w:lvlJc w:val="right"/>
      <w:pPr>
        <w:ind w:left="2160" w:hanging="180"/>
      </w:pPr>
    </w:lvl>
    <w:lvl w:ilvl="3" w:tplc="E02C8AA6">
      <w:start w:val="1"/>
      <w:numFmt w:val="decimal"/>
      <w:lvlText w:val="%4."/>
      <w:lvlJc w:val="left"/>
      <w:pPr>
        <w:ind w:left="2880" w:hanging="360"/>
      </w:pPr>
    </w:lvl>
    <w:lvl w:ilvl="4" w:tplc="9FFC2198">
      <w:start w:val="1"/>
      <w:numFmt w:val="lowerLetter"/>
      <w:lvlText w:val="%5."/>
      <w:lvlJc w:val="left"/>
      <w:pPr>
        <w:ind w:left="3600" w:hanging="360"/>
      </w:pPr>
    </w:lvl>
    <w:lvl w:ilvl="5" w:tplc="280CE0A8">
      <w:start w:val="1"/>
      <w:numFmt w:val="lowerRoman"/>
      <w:lvlText w:val="%6."/>
      <w:lvlJc w:val="right"/>
      <w:pPr>
        <w:ind w:left="4320" w:hanging="180"/>
      </w:pPr>
    </w:lvl>
    <w:lvl w:ilvl="6" w:tplc="437EA41C">
      <w:start w:val="1"/>
      <w:numFmt w:val="decimal"/>
      <w:lvlText w:val="%7."/>
      <w:lvlJc w:val="left"/>
      <w:pPr>
        <w:ind w:left="5040" w:hanging="360"/>
      </w:pPr>
    </w:lvl>
    <w:lvl w:ilvl="7" w:tplc="60F639B8">
      <w:start w:val="1"/>
      <w:numFmt w:val="lowerLetter"/>
      <w:lvlText w:val="%8."/>
      <w:lvlJc w:val="left"/>
      <w:pPr>
        <w:ind w:left="5760" w:hanging="360"/>
      </w:pPr>
    </w:lvl>
    <w:lvl w:ilvl="8" w:tplc="A69888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28"/>
    <w:rsid w:val="00000243"/>
    <w:rsid w:val="000721C0"/>
    <w:rsid w:val="00093AAA"/>
    <w:rsid w:val="000B70DE"/>
    <w:rsid w:val="000C6373"/>
    <w:rsid w:val="0012499E"/>
    <w:rsid w:val="00125338"/>
    <w:rsid w:val="00165177"/>
    <w:rsid w:val="00167C88"/>
    <w:rsid w:val="001728AD"/>
    <w:rsid w:val="001877A0"/>
    <w:rsid w:val="001B1DD7"/>
    <w:rsid w:val="001C5FF8"/>
    <w:rsid w:val="001D52E2"/>
    <w:rsid w:val="002002FA"/>
    <w:rsid w:val="00207A71"/>
    <w:rsid w:val="00220454"/>
    <w:rsid w:val="00241BF4"/>
    <w:rsid w:val="00282311"/>
    <w:rsid w:val="002925FF"/>
    <w:rsid w:val="002D39DA"/>
    <w:rsid w:val="00310F29"/>
    <w:rsid w:val="00326D3F"/>
    <w:rsid w:val="00373FF4"/>
    <w:rsid w:val="00382AE1"/>
    <w:rsid w:val="003D277B"/>
    <w:rsid w:val="003D6B87"/>
    <w:rsid w:val="003F2983"/>
    <w:rsid w:val="003F5587"/>
    <w:rsid w:val="004678DB"/>
    <w:rsid w:val="0049799D"/>
    <w:rsid w:val="004E5740"/>
    <w:rsid w:val="00506557"/>
    <w:rsid w:val="0050655E"/>
    <w:rsid w:val="00543A4F"/>
    <w:rsid w:val="00545742"/>
    <w:rsid w:val="00564EBF"/>
    <w:rsid w:val="005E1428"/>
    <w:rsid w:val="005F0FC7"/>
    <w:rsid w:val="005F74BE"/>
    <w:rsid w:val="0065019C"/>
    <w:rsid w:val="0069364C"/>
    <w:rsid w:val="00697819"/>
    <w:rsid w:val="006A2286"/>
    <w:rsid w:val="006B7745"/>
    <w:rsid w:val="006C3D76"/>
    <w:rsid w:val="006D05F3"/>
    <w:rsid w:val="00757CCE"/>
    <w:rsid w:val="007B251C"/>
    <w:rsid w:val="007D2410"/>
    <w:rsid w:val="007D7DA5"/>
    <w:rsid w:val="008456A8"/>
    <w:rsid w:val="00857C6B"/>
    <w:rsid w:val="00872D18"/>
    <w:rsid w:val="00887CA3"/>
    <w:rsid w:val="008B7BC6"/>
    <w:rsid w:val="008D4669"/>
    <w:rsid w:val="008D7BE8"/>
    <w:rsid w:val="008F6395"/>
    <w:rsid w:val="00905766"/>
    <w:rsid w:val="0091473B"/>
    <w:rsid w:val="009610AF"/>
    <w:rsid w:val="009C44CA"/>
    <w:rsid w:val="009C4C35"/>
    <w:rsid w:val="009F4079"/>
    <w:rsid w:val="009F6483"/>
    <w:rsid w:val="00A50792"/>
    <w:rsid w:val="00A617FE"/>
    <w:rsid w:val="00A64230"/>
    <w:rsid w:val="00AF3BA9"/>
    <w:rsid w:val="00B150C3"/>
    <w:rsid w:val="00B166EF"/>
    <w:rsid w:val="00B22262"/>
    <w:rsid w:val="00B47165"/>
    <w:rsid w:val="00B61659"/>
    <w:rsid w:val="00BA2863"/>
    <w:rsid w:val="00BB3AB8"/>
    <w:rsid w:val="00BC30ED"/>
    <w:rsid w:val="00BC70CF"/>
    <w:rsid w:val="00C40018"/>
    <w:rsid w:val="00C563D5"/>
    <w:rsid w:val="00C564D0"/>
    <w:rsid w:val="00C917FF"/>
    <w:rsid w:val="00C957B5"/>
    <w:rsid w:val="00CF75C5"/>
    <w:rsid w:val="00D30935"/>
    <w:rsid w:val="00D324FD"/>
    <w:rsid w:val="00D53495"/>
    <w:rsid w:val="00D54B4B"/>
    <w:rsid w:val="00D57907"/>
    <w:rsid w:val="00D769BB"/>
    <w:rsid w:val="00D84227"/>
    <w:rsid w:val="00D96A28"/>
    <w:rsid w:val="00DA288F"/>
    <w:rsid w:val="00DA737C"/>
    <w:rsid w:val="00DB539D"/>
    <w:rsid w:val="00DC721B"/>
    <w:rsid w:val="00DF1BE1"/>
    <w:rsid w:val="00DF44DB"/>
    <w:rsid w:val="00DF5541"/>
    <w:rsid w:val="00E061DA"/>
    <w:rsid w:val="00E31267"/>
    <w:rsid w:val="00E431CB"/>
    <w:rsid w:val="00E76FEC"/>
    <w:rsid w:val="00EC3558"/>
    <w:rsid w:val="00F0129C"/>
    <w:rsid w:val="00F10768"/>
    <w:rsid w:val="00F12013"/>
    <w:rsid w:val="00FB75CA"/>
    <w:rsid w:val="00FD2668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600F"/>
  <w15:chartTrackingRefBased/>
  <w15:docId w15:val="{73240DA5-1492-4E66-A9E6-888E2EC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6A28"/>
    <w:pPr>
      <w:spacing w:after="160" w:line="259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D9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29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F298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F2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F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A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A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19"/>
  </w:style>
  <w:style w:type="paragraph" w:styleId="Footer">
    <w:name w:val="footer"/>
    <w:basedOn w:val="Normal"/>
    <w:link w:val="FooterChar"/>
    <w:uiPriority w:val="99"/>
    <w:unhideWhenUsed/>
    <w:rsid w:val="0069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9b468-d193-4645-a3e4-4dcc5efee1b4">
      <UserInfo>
        <DisplayName>Regal, Tim</DisplayName>
        <AccountId>369</AccountId>
        <AccountType/>
      </UserInfo>
      <UserInfo>
        <DisplayName>Duron-Lara, Gabriela</DisplayName>
        <AccountId>2501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D0D1F7B1734691EE63BC62CFDAA5" ma:contentTypeVersion="9" ma:contentTypeDescription="Create a new document." ma:contentTypeScope="" ma:versionID="279e9674057f0e57ff14a848467476fc">
  <xsd:schema xmlns:xsd="http://www.w3.org/2001/XMLSchema" xmlns:xs="http://www.w3.org/2001/XMLSchema" xmlns:p="http://schemas.microsoft.com/office/2006/metadata/properties" xmlns:ns2="a8837218-9121-410b-8132-94fb554b2f24" xmlns:ns3="55f9b468-d193-4645-a3e4-4dcc5efee1b4" targetNamespace="http://schemas.microsoft.com/office/2006/metadata/properties" ma:root="true" ma:fieldsID="8f32a7d3a4863ed7b021438aecd755b7" ns2:_="" ns3:_="">
    <xsd:import namespace="a8837218-9121-410b-8132-94fb554b2f24"/>
    <xsd:import namespace="55f9b468-d193-4645-a3e4-4dcc5efee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37218-9121-410b-8132-94fb554b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687A4-D107-4534-BE8C-58B4C2F063D1}">
  <ds:schemaRefs>
    <ds:schemaRef ds:uri="http://schemas.microsoft.com/office/2006/metadata/properties"/>
    <ds:schemaRef ds:uri="a8837218-9121-410b-8132-94fb554b2f2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5f9b468-d193-4645-a3e4-4dcc5efee1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35A8C0-7895-4BE4-ACED-815EE755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37218-9121-410b-8132-94fb554b2f24"/>
    <ds:schemaRef ds:uri="55f9b468-d193-4645-a3e4-4dcc5efee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CEE79-7C37-4488-B396-1F9045665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 (Fidelity of Implementation)</dc:title>
  <dc:subject/>
  <dc:creator>Friedlander, Allison</dc:creator>
  <cp:keywords/>
  <dc:description/>
  <cp:lastModifiedBy>Friedlander, Allison</cp:lastModifiedBy>
  <cp:revision>7</cp:revision>
  <dcterms:created xsi:type="dcterms:W3CDTF">2020-06-14T22:11:00Z</dcterms:created>
  <dcterms:modified xsi:type="dcterms:W3CDTF">2020-06-15T17:14:00Z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0x010100609DD0D1F7B1734691EE63BC62CFDAA5</vt:lpwstr>
  </property>
</Properties>
</file>