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3D2CBC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footerReference w:type="default" r:id="rId11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05ED9B35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5C7A034D" w:rsidR="00305695" w:rsidRDefault="002340F0" w:rsidP="006D5419">
      <w:pPr>
        <w:pStyle w:val="NoSpacing"/>
        <w:ind w:left="3420" w:firstLine="18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ESSA Title I, Part D, Subpart 2</w:t>
      </w:r>
      <w:r w:rsidR="00CC6F3A">
        <w:rPr>
          <w:rFonts w:ascii="Calibri" w:hAnsi="Calibri" w:cs="Calibri"/>
          <w:b/>
          <w:bCs/>
          <w:sz w:val="28"/>
          <w:szCs w:val="28"/>
        </w:rPr>
        <w:t>-</w:t>
      </w:r>
      <w:r w:rsidR="00253FFD">
        <w:rPr>
          <w:rFonts w:ascii="Calibri" w:hAnsi="Calibri" w:cs="Calibri"/>
          <w:b/>
          <w:bCs/>
          <w:sz w:val="28"/>
          <w:szCs w:val="28"/>
        </w:rPr>
        <w:t>Formal Agreement</w:t>
      </w:r>
    </w:p>
    <w:p w14:paraId="428A881E" w14:textId="587BCE00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 w:rsidR="009A3D58">
        <w:rPr>
          <w:rFonts w:ascii="Calibri" w:hAnsi="Calibri" w:cs="Calibri"/>
          <w:b/>
          <w:bCs/>
          <w:color w:val="C00000"/>
          <w:sz w:val="28"/>
          <w:szCs w:val="28"/>
        </w:rPr>
        <w:t>January 14, 2022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3C613F61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C07E10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January 14, 2022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6E0B25BD" w:rsidR="00DE62E5" w:rsidRDefault="005332F0" w:rsidP="00DE62E5">
      <w:pPr>
        <w:pStyle w:val="Footer"/>
        <w:jc w:val="left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hyperlink r:id="rId13" w:history="1">
        <w:r w:rsidR="00253FFD" w:rsidRPr="00336540">
          <w:rPr>
            <w:rStyle w:val="Hyperlink"/>
            <w:rFonts w:ascii="Calibri" w:hAnsi="Calibri" w:cs="Calibri"/>
            <w:sz w:val="28"/>
            <w:szCs w:val="28"/>
          </w:rPr>
          <w:t>gramirez@tea.texas.gov</w:t>
        </w:r>
      </w:hyperlink>
      <w:r w:rsidR="00253FFD">
        <w:rPr>
          <w:rFonts w:ascii="Calibri" w:hAnsi="Calibri" w:cs="Calibri"/>
          <w:sz w:val="28"/>
          <w:szCs w:val="28"/>
        </w:rPr>
        <w:t xml:space="preserve"> </w:t>
      </w:r>
      <w:r w:rsidR="00914194">
        <w:rPr>
          <w:rFonts w:ascii="Calibri" w:hAnsi="Calibri" w:cs="Calibri"/>
          <w:sz w:val="28"/>
          <w:szCs w:val="28"/>
        </w:rPr>
        <w:t xml:space="preserve"> </w:t>
      </w:r>
      <w:r w:rsidR="00744B76" w:rsidRPr="00B941FD">
        <w:rPr>
          <w:rFonts w:ascii="Calibri" w:hAnsi="Calibri" w:cs="Calibri"/>
          <w:sz w:val="28"/>
          <w:szCs w:val="28"/>
        </w:rPr>
        <w:t xml:space="preserve">or </w:t>
      </w:r>
      <w:hyperlink r:id="rId14" w:history="1">
        <w:r w:rsidR="00974963" w:rsidRPr="009D197A">
          <w:rPr>
            <w:rStyle w:val="Hyperlink"/>
            <w:rFonts w:ascii="Calibri" w:hAnsi="Calibri" w:cs="Calibri"/>
            <w:sz w:val="28"/>
            <w:szCs w:val="28"/>
          </w:rPr>
          <w:t>ESSASupport@tea.texas.gov</w:t>
        </w:r>
      </w:hyperlink>
      <w:r w:rsidR="00914194">
        <w:rPr>
          <w:rFonts w:ascii="Calibri" w:hAnsi="Calibri" w:cs="Calibri"/>
          <w:sz w:val="28"/>
          <w:szCs w:val="28"/>
        </w:rPr>
        <w:t xml:space="preserve">. </w:t>
      </w:r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738B923D" w14:textId="1DA022A8" w:rsidR="00D86773" w:rsidRPr="00387998" w:rsidRDefault="00253FFD" w:rsidP="00387998">
      <w:pPr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Title I, Part D, Subpart 2</w:t>
      </w:r>
      <w:r w:rsidR="00824167">
        <w:rPr>
          <w:rFonts w:asciiTheme="minorHAnsi" w:hAnsiTheme="minorHAnsi" w:cstheme="minorHAnsi"/>
          <w:b/>
          <w:bCs/>
        </w:rPr>
        <w:t xml:space="preserve"> </w:t>
      </w:r>
      <w:r w:rsidR="00F83C14">
        <w:rPr>
          <w:rFonts w:asciiTheme="minorHAnsi" w:hAnsiTheme="minorHAnsi" w:cstheme="minorHAnsi"/>
          <w:b/>
          <w:bCs/>
        </w:rPr>
        <w:t xml:space="preserve">Statutory </w:t>
      </w:r>
      <w:r w:rsidR="00824167">
        <w:rPr>
          <w:rFonts w:asciiTheme="minorHAnsi" w:hAnsiTheme="minorHAnsi" w:cstheme="minorHAnsi"/>
          <w:b/>
          <w:bCs/>
        </w:rPr>
        <w:t>Requirement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614"/>
        <w:gridCol w:w="7176"/>
        <w:gridCol w:w="1400"/>
        <w:gridCol w:w="2920"/>
      </w:tblGrid>
      <w:tr w:rsidR="009532D5" w:rsidRPr="00E13219" w14:paraId="6BEEEAB0" w14:textId="6215BE91" w:rsidTr="00541AB1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614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176" w:type="dxa"/>
            <w:shd w:val="clear" w:color="auto" w:fill="9DC3E6"/>
            <w:vAlign w:val="center"/>
          </w:tcPr>
          <w:p w14:paraId="02074501" w14:textId="7F954AA0" w:rsidR="009532D5" w:rsidRPr="00E13219" w:rsidRDefault="00253FFD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Formal Agreement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E034496" w14:textId="418D2231" w:rsidTr="00541AB1">
        <w:trPr>
          <w:trHeight w:val="350"/>
        </w:trPr>
        <w:tc>
          <w:tcPr>
            <w:tcW w:w="1470" w:type="dxa"/>
          </w:tcPr>
          <w:p w14:paraId="47AE4C0A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04A7EDF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176" w:type="dxa"/>
            <w:vAlign w:val="center"/>
          </w:tcPr>
          <w:p w14:paraId="67A5A03E" w14:textId="2BFEBAD3" w:rsidR="002F6AFB" w:rsidRPr="002F6AFB" w:rsidRDefault="006D0415" w:rsidP="002F6AFB">
            <w:pPr>
              <w:jc w:val="left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5401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FB" w:rsidRPr="002F6AFB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F6AFB" w:rsidRPr="002F6AFB">
              <w:rPr>
                <w:rFonts w:ascii="Calibri" w:hAnsi="Calibri" w:cs="Calibri"/>
                <w:bCs/>
              </w:rPr>
              <w:t xml:space="preserve"> Copy of one formal agreement </w:t>
            </w:r>
            <w:r w:rsidR="00252153">
              <w:rPr>
                <w:rFonts w:ascii="Calibri" w:hAnsi="Calibri" w:cs="Calibri"/>
                <w:bCs/>
              </w:rPr>
              <w:t>between the LEA and applicable facilities to provide education services and support.</w:t>
            </w:r>
          </w:p>
          <w:p w14:paraId="58016AB9" w14:textId="77777777" w:rsidR="002F6AFB" w:rsidRPr="002F6AFB" w:rsidRDefault="002F6AFB" w:rsidP="002F6AFB">
            <w:pPr>
              <w:numPr>
                <w:ilvl w:val="0"/>
                <w:numId w:val="7"/>
              </w:numPr>
              <w:jc w:val="left"/>
              <w:rPr>
                <w:rFonts w:ascii="Calibri" w:hAnsi="Calibri" w:cs="Calibri"/>
              </w:rPr>
            </w:pPr>
            <w:r w:rsidRPr="002F6AFB">
              <w:rPr>
                <w:rFonts w:ascii="Calibri" w:hAnsi="Calibri" w:cs="Calibri"/>
              </w:rPr>
              <w:t xml:space="preserve">Addressing the program provided by the LEA  </w:t>
            </w:r>
          </w:p>
          <w:p w14:paraId="4968333E" w14:textId="77777777" w:rsidR="002F6AFB" w:rsidRPr="002F6AFB" w:rsidRDefault="002F6AFB" w:rsidP="002F6AFB">
            <w:pPr>
              <w:numPr>
                <w:ilvl w:val="0"/>
                <w:numId w:val="7"/>
              </w:numPr>
              <w:jc w:val="left"/>
              <w:rPr>
                <w:rFonts w:ascii="Calibri" w:hAnsi="Calibri" w:cs="Calibri"/>
              </w:rPr>
            </w:pPr>
            <w:r w:rsidRPr="002F6AFB">
              <w:rPr>
                <w:rFonts w:ascii="Calibri" w:hAnsi="Calibri" w:cs="Calibri"/>
              </w:rPr>
              <w:t>Addressing the responsibilities of the facility</w:t>
            </w:r>
          </w:p>
          <w:p w14:paraId="376618DD" w14:textId="77777777" w:rsidR="006E4F84" w:rsidRDefault="006E4F84" w:rsidP="003263F3">
            <w:pPr>
              <w:jc w:val="left"/>
              <w:rPr>
                <w:rFonts w:ascii="Calibri" w:hAnsi="Calibri" w:cs="Calibri"/>
              </w:rPr>
            </w:pPr>
          </w:p>
          <w:p w14:paraId="13C9150F" w14:textId="77777777" w:rsidR="006E4F84" w:rsidRDefault="006E4F84" w:rsidP="003263F3">
            <w:pPr>
              <w:jc w:val="left"/>
              <w:rPr>
                <w:rFonts w:ascii="Calibri" w:hAnsi="Calibri" w:cs="Calibri"/>
              </w:rPr>
            </w:pPr>
          </w:p>
          <w:p w14:paraId="5A273AAF" w14:textId="62D4ABA0" w:rsidR="006E4F84" w:rsidRPr="003263F3" w:rsidRDefault="006E4F84" w:rsidP="003263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3547BE57" w14:textId="77777777" w:rsidR="00E51230" w:rsidRDefault="00E51230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9D697" w14:textId="6F128A12" w:rsidR="009532D5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D0415">
              <w:rPr>
                <w:rFonts w:asciiTheme="minorHAnsi" w:hAnsiTheme="minorHAnsi" w:cstheme="minorHAnsi"/>
                <w:sz w:val="22"/>
                <w:szCs w:val="22"/>
              </w:rPr>
            </w:r>
            <w:r w:rsidR="006D04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D0415">
              <w:rPr>
                <w:rFonts w:asciiTheme="minorHAnsi" w:hAnsiTheme="minorHAnsi" w:cstheme="minorHAnsi"/>
                <w:sz w:val="22"/>
                <w:szCs w:val="22"/>
              </w:rPr>
            </w:r>
            <w:r w:rsidR="006D04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2C9DEBD4" w14:textId="77777777" w:rsidR="00A13C19" w:rsidRDefault="00A13C19" w:rsidP="00A13C19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359BD31B" w14:textId="72CEAD74" w:rsidR="00160764" w:rsidRPr="00985659" w:rsidRDefault="00A13C19" w:rsidP="00985659">
      <w:pPr>
        <w:jc w:val="left"/>
        <w:rPr>
          <w:rFonts w:eastAsia="Calibri" w:cs="Times New Roman"/>
          <w:bCs/>
          <w:sz w:val="20"/>
          <w:szCs w:val="20"/>
        </w:rPr>
      </w:pPr>
      <w:r w:rsidRPr="00722661">
        <w:rPr>
          <w:rFonts w:ascii="Calibri" w:eastAsia="Calibri" w:hAnsi="Calibri" w:cs="Calibri"/>
          <w:sz w:val="22"/>
          <w:szCs w:val="22"/>
        </w:rPr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 </w:t>
      </w:r>
      <w:r w:rsidR="00F77296">
        <w:rPr>
          <w:rFonts w:ascii="Calibri" w:eastAsia="Calibri" w:hAnsi="Calibri" w:cs="Calibri"/>
          <w:b/>
          <w:bCs/>
          <w:sz w:val="22"/>
          <w:szCs w:val="22"/>
        </w:rPr>
        <w:t>September 30, 202</w:t>
      </w:r>
      <w:r w:rsidR="00E77D3A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E77D3A">
        <w:rPr>
          <w:rFonts w:ascii="Calibri" w:eastAsia="Calibri" w:hAnsi="Calibri" w:cs="Calibri"/>
          <w:sz w:val="22"/>
          <w:szCs w:val="22"/>
        </w:rPr>
        <w:t>.</w:t>
      </w:r>
      <w:r w:rsidR="00236A13">
        <w:rPr>
          <w:rFonts w:ascii="Calibri" w:hAnsi="Calibri" w:cs="Calibri"/>
          <w:b/>
          <w:bCs/>
        </w:rPr>
        <w:br/>
      </w:r>
      <w:r w:rsidR="00160764" w:rsidRPr="00134144">
        <w:rPr>
          <w:rFonts w:ascii="Calibri" w:hAnsi="Calibri" w:cs="Calibr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7F7695C2" w14:textId="77777777" w:rsidR="00A13C19" w:rsidRDefault="00A13C19" w:rsidP="00226F89">
      <w:pPr>
        <w:jc w:val="both"/>
        <w:rPr>
          <w:rFonts w:ascii="Calibri" w:hAnsi="Calibri" w:cs="Calibri"/>
          <w:sz w:val="22"/>
          <w:szCs w:val="22"/>
        </w:rPr>
      </w:pPr>
    </w:p>
    <w:p w14:paraId="547BBFC0" w14:textId="238E7D50" w:rsidR="00722661" w:rsidRPr="00722661" w:rsidRDefault="00722661">
      <w:pPr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D53373">
      <w:headerReference w:type="default" r:id="rId15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9BFA" w14:textId="77777777" w:rsidR="00A84571" w:rsidRDefault="00A84571" w:rsidP="008B4DD9">
      <w:r>
        <w:separator/>
      </w:r>
    </w:p>
  </w:endnote>
  <w:endnote w:type="continuationSeparator" w:id="0">
    <w:p w14:paraId="68941D21" w14:textId="77777777" w:rsidR="00A84571" w:rsidRDefault="00A84571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6295667D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8/11/2021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B667" w14:textId="77777777" w:rsidR="00A84571" w:rsidRDefault="00A84571" w:rsidP="008B4DD9">
      <w:r>
        <w:separator/>
      </w:r>
    </w:p>
  </w:footnote>
  <w:footnote w:type="continuationSeparator" w:id="0">
    <w:p w14:paraId="0B2141C2" w14:textId="77777777" w:rsidR="00A84571" w:rsidRDefault="00A84571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63F2BF0A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1236297" w14:textId="5731D6E9" w:rsidR="009A3228" w:rsidRDefault="002340F0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ESSA Title I, Part D, Subpart 2</w:t>
    </w:r>
    <w:r w:rsidR="008D1180">
      <w:rPr>
        <w:rFonts w:ascii="Calibri" w:hAnsi="Calibri" w:cs="Calibri"/>
        <w:b/>
        <w:bCs/>
        <w:sz w:val="28"/>
        <w:szCs w:val="28"/>
      </w:rPr>
      <w:t>-</w:t>
    </w:r>
    <w:r w:rsidR="00253FFD">
      <w:rPr>
        <w:rFonts w:ascii="Calibri" w:hAnsi="Calibri" w:cs="Calibri"/>
        <w:b/>
        <w:bCs/>
        <w:sz w:val="28"/>
        <w:szCs w:val="28"/>
      </w:rPr>
      <w:t>Formal Agreement</w:t>
    </w:r>
  </w:p>
  <w:p w14:paraId="058A1838" w14:textId="5CEBA3EE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C07E10">
      <w:rPr>
        <w:rFonts w:ascii="Calibri" w:hAnsi="Calibri" w:cs="Calibri"/>
        <w:b/>
        <w:bCs/>
        <w:color w:val="C00000"/>
        <w:sz w:val="28"/>
        <w:szCs w:val="28"/>
      </w:rPr>
      <w:t>January 14, 2022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5D8"/>
    <w:multiLevelType w:val="hybridMultilevel"/>
    <w:tmpl w:val="D66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481A4F17"/>
    <w:multiLevelType w:val="hybridMultilevel"/>
    <w:tmpl w:val="D48C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4770"/>
    <w:multiLevelType w:val="hybridMultilevel"/>
    <w:tmpl w:val="312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245C2"/>
    <w:rsid w:val="0006053E"/>
    <w:rsid w:val="00060EB2"/>
    <w:rsid w:val="00066F5D"/>
    <w:rsid w:val="000D25D7"/>
    <w:rsid w:val="000D6711"/>
    <w:rsid w:val="000D6D27"/>
    <w:rsid w:val="000F5379"/>
    <w:rsid w:val="00117CBA"/>
    <w:rsid w:val="001270A5"/>
    <w:rsid w:val="00137182"/>
    <w:rsid w:val="00151878"/>
    <w:rsid w:val="00160764"/>
    <w:rsid w:val="00161CC9"/>
    <w:rsid w:val="001753D0"/>
    <w:rsid w:val="00177F64"/>
    <w:rsid w:val="0019300F"/>
    <w:rsid w:val="00196154"/>
    <w:rsid w:val="001A1947"/>
    <w:rsid w:val="001A7FCE"/>
    <w:rsid w:val="001C65BF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0F0"/>
    <w:rsid w:val="0023464F"/>
    <w:rsid w:val="00236A13"/>
    <w:rsid w:val="00240995"/>
    <w:rsid w:val="00252153"/>
    <w:rsid w:val="00253FFD"/>
    <w:rsid w:val="002568B3"/>
    <w:rsid w:val="00260B1F"/>
    <w:rsid w:val="00284103"/>
    <w:rsid w:val="002A46A3"/>
    <w:rsid w:val="002B6D05"/>
    <w:rsid w:val="002B6E04"/>
    <w:rsid w:val="002B70AE"/>
    <w:rsid w:val="002C52BC"/>
    <w:rsid w:val="002C60E9"/>
    <w:rsid w:val="002C6EFA"/>
    <w:rsid w:val="002C7DCD"/>
    <w:rsid w:val="002E68FD"/>
    <w:rsid w:val="002F6AFB"/>
    <w:rsid w:val="00305695"/>
    <w:rsid w:val="003116E6"/>
    <w:rsid w:val="003263F3"/>
    <w:rsid w:val="0032788B"/>
    <w:rsid w:val="003302E8"/>
    <w:rsid w:val="003401E9"/>
    <w:rsid w:val="00347437"/>
    <w:rsid w:val="00356254"/>
    <w:rsid w:val="003655D0"/>
    <w:rsid w:val="003658F3"/>
    <w:rsid w:val="00371540"/>
    <w:rsid w:val="00380B33"/>
    <w:rsid w:val="00385731"/>
    <w:rsid w:val="00387998"/>
    <w:rsid w:val="003A3B4F"/>
    <w:rsid w:val="003B353B"/>
    <w:rsid w:val="004132F7"/>
    <w:rsid w:val="00414270"/>
    <w:rsid w:val="00417844"/>
    <w:rsid w:val="00422C90"/>
    <w:rsid w:val="00430D0F"/>
    <w:rsid w:val="00432537"/>
    <w:rsid w:val="00445E1E"/>
    <w:rsid w:val="00473049"/>
    <w:rsid w:val="004B1584"/>
    <w:rsid w:val="004B1C61"/>
    <w:rsid w:val="004B32A9"/>
    <w:rsid w:val="004B502F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712A1"/>
    <w:rsid w:val="005751B5"/>
    <w:rsid w:val="00575B0B"/>
    <w:rsid w:val="00576986"/>
    <w:rsid w:val="00576EE4"/>
    <w:rsid w:val="00580416"/>
    <w:rsid w:val="00581A76"/>
    <w:rsid w:val="00581B79"/>
    <w:rsid w:val="00594CF8"/>
    <w:rsid w:val="00594DEF"/>
    <w:rsid w:val="005A5C78"/>
    <w:rsid w:val="005B3AD7"/>
    <w:rsid w:val="005B70BF"/>
    <w:rsid w:val="005C13D7"/>
    <w:rsid w:val="005C4945"/>
    <w:rsid w:val="005E53CA"/>
    <w:rsid w:val="005F763B"/>
    <w:rsid w:val="00602113"/>
    <w:rsid w:val="00610467"/>
    <w:rsid w:val="006247B4"/>
    <w:rsid w:val="00634562"/>
    <w:rsid w:val="00636AF5"/>
    <w:rsid w:val="00636C0A"/>
    <w:rsid w:val="00653A99"/>
    <w:rsid w:val="00660865"/>
    <w:rsid w:val="006A1818"/>
    <w:rsid w:val="006C50DA"/>
    <w:rsid w:val="006D0415"/>
    <w:rsid w:val="006D5419"/>
    <w:rsid w:val="006E4F84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66740"/>
    <w:rsid w:val="00771028"/>
    <w:rsid w:val="00780245"/>
    <w:rsid w:val="00783C1B"/>
    <w:rsid w:val="00783E69"/>
    <w:rsid w:val="00784FDB"/>
    <w:rsid w:val="0079367A"/>
    <w:rsid w:val="007976BF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24167"/>
    <w:rsid w:val="00842D37"/>
    <w:rsid w:val="00843BA0"/>
    <w:rsid w:val="00850129"/>
    <w:rsid w:val="00850CE6"/>
    <w:rsid w:val="008564DB"/>
    <w:rsid w:val="00880D02"/>
    <w:rsid w:val="00894D19"/>
    <w:rsid w:val="008B4DD9"/>
    <w:rsid w:val="008D1180"/>
    <w:rsid w:val="008D7439"/>
    <w:rsid w:val="008F23BE"/>
    <w:rsid w:val="008F4E81"/>
    <w:rsid w:val="00901ECC"/>
    <w:rsid w:val="00914194"/>
    <w:rsid w:val="0091713A"/>
    <w:rsid w:val="00921DC0"/>
    <w:rsid w:val="00931EE9"/>
    <w:rsid w:val="009323CE"/>
    <w:rsid w:val="009342D8"/>
    <w:rsid w:val="009532D5"/>
    <w:rsid w:val="009640C9"/>
    <w:rsid w:val="00974963"/>
    <w:rsid w:val="00985659"/>
    <w:rsid w:val="009A257F"/>
    <w:rsid w:val="009A2ECD"/>
    <w:rsid w:val="009A3228"/>
    <w:rsid w:val="009A3D58"/>
    <w:rsid w:val="009B119C"/>
    <w:rsid w:val="009B296A"/>
    <w:rsid w:val="009B57AC"/>
    <w:rsid w:val="009E3041"/>
    <w:rsid w:val="009E34E7"/>
    <w:rsid w:val="00A13C19"/>
    <w:rsid w:val="00A2010C"/>
    <w:rsid w:val="00A339D5"/>
    <w:rsid w:val="00A508F9"/>
    <w:rsid w:val="00A84571"/>
    <w:rsid w:val="00A8578B"/>
    <w:rsid w:val="00AA6C1A"/>
    <w:rsid w:val="00AC2B2F"/>
    <w:rsid w:val="00AD2999"/>
    <w:rsid w:val="00AD5F30"/>
    <w:rsid w:val="00AF05D8"/>
    <w:rsid w:val="00AF2CFA"/>
    <w:rsid w:val="00AF62D7"/>
    <w:rsid w:val="00B05E4E"/>
    <w:rsid w:val="00B16D11"/>
    <w:rsid w:val="00B16FC0"/>
    <w:rsid w:val="00B203F4"/>
    <w:rsid w:val="00B239E0"/>
    <w:rsid w:val="00B24050"/>
    <w:rsid w:val="00B30362"/>
    <w:rsid w:val="00B32D04"/>
    <w:rsid w:val="00B334CF"/>
    <w:rsid w:val="00B42701"/>
    <w:rsid w:val="00B42DBF"/>
    <w:rsid w:val="00B74C40"/>
    <w:rsid w:val="00B86338"/>
    <w:rsid w:val="00B93CA2"/>
    <w:rsid w:val="00B941FD"/>
    <w:rsid w:val="00BA6BAB"/>
    <w:rsid w:val="00BB2963"/>
    <w:rsid w:val="00BC5FFF"/>
    <w:rsid w:val="00BC6E1A"/>
    <w:rsid w:val="00C01928"/>
    <w:rsid w:val="00C07E10"/>
    <w:rsid w:val="00C258C8"/>
    <w:rsid w:val="00C542AA"/>
    <w:rsid w:val="00C70952"/>
    <w:rsid w:val="00C81964"/>
    <w:rsid w:val="00C96648"/>
    <w:rsid w:val="00CA66EE"/>
    <w:rsid w:val="00CB7312"/>
    <w:rsid w:val="00CC59E4"/>
    <w:rsid w:val="00CC6F3A"/>
    <w:rsid w:val="00CD4474"/>
    <w:rsid w:val="00D04044"/>
    <w:rsid w:val="00D178C8"/>
    <w:rsid w:val="00D424DE"/>
    <w:rsid w:val="00D53373"/>
    <w:rsid w:val="00D5396A"/>
    <w:rsid w:val="00D561E4"/>
    <w:rsid w:val="00D617E3"/>
    <w:rsid w:val="00D709C4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5BC8"/>
    <w:rsid w:val="00DE62E5"/>
    <w:rsid w:val="00E00134"/>
    <w:rsid w:val="00E05792"/>
    <w:rsid w:val="00E11CD3"/>
    <w:rsid w:val="00E23A60"/>
    <w:rsid w:val="00E42CDC"/>
    <w:rsid w:val="00E43DC0"/>
    <w:rsid w:val="00E51142"/>
    <w:rsid w:val="00E51230"/>
    <w:rsid w:val="00E56D78"/>
    <w:rsid w:val="00E67215"/>
    <w:rsid w:val="00E77D3A"/>
    <w:rsid w:val="00E80A7D"/>
    <w:rsid w:val="00E81049"/>
    <w:rsid w:val="00EC5AC2"/>
    <w:rsid w:val="00ED07F9"/>
    <w:rsid w:val="00ED37F3"/>
    <w:rsid w:val="00EE0644"/>
    <w:rsid w:val="00F021E0"/>
    <w:rsid w:val="00F059AB"/>
    <w:rsid w:val="00F35D0B"/>
    <w:rsid w:val="00F42C75"/>
    <w:rsid w:val="00F47638"/>
    <w:rsid w:val="00F73682"/>
    <w:rsid w:val="00F77296"/>
    <w:rsid w:val="00F81AE6"/>
    <w:rsid w:val="00F83C14"/>
    <w:rsid w:val="00FA166D"/>
    <w:rsid w:val="00FB54EC"/>
    <w:rsid w:val="00FC3B18"/>
    <w:rsid w:val="00FD7B7B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mirez@tea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SSASupport@tea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D170F-3D84-49D6-B7CF-A2625C06A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Coversheet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Vivian.Smyrl@tea.texas.gov</dc:creator>
  <cp:keywords/>
  <dc:description/>
  <cp:lastModifiedBy>Ramirez, Gerardo</cp:lastModifiedBy>
  <cp:revision>2</cp:revision>
  <cp:lastPrinted>2021-09-16T14:54:00Z</cp:lastPrinted>
  <dcterms:created xsi:type="dcterms:W3CDTF">2021-11-17T17:00:00Z</dcterms:created>
  <dcterms:modified xsi:type="dcterms:W3CDTF">2021-11-17T17:00:00Z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